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4B89" w14:textId="77777777" w:rsidR="00436F4C" w:rsidRDefault="00436F4C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219C25D4" w14:textId="50FB9B66" w:rsidR="002E17EB" w:rsidRDefault="002E17EB" w:rsidP="00436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D7FEFB" wp14:editId="402099D4">
            <wp:extent cx="1697355" cy="2588881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dra_katsuri_pho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853" cy="261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57258" w14:textId="5BC27CF1" w:rsidR="004369DA" w:rsidRDefault="004369DA" w:rsidP="00436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GUEST EDITOR</w:t>
      </w:r>
    </w:p>
    <w:p w14:paraId="5C0F60C7" w14:textId="77777777" w:rsidR="002E17EB" w:rsidRDefault="002E17EB" w:rsidP="00436F4C">
      <w:pPr>
        <w:rPr>
          <w:rFonts w:ascii="Times New Roman" w:hAnsi="Times New Roman" w:cs="Times New Roman"/>
          <w:b/>
          <w:sz w:val="28"/>
          <w:szCs w:val="28"/>
        </w:rPr>
      </w:pPr>
    </w:p>
    <w:p w14:paraId="3AE0B105" w14:textId="7E63F733" w:rsidR="002D4328" w:rsidRPr="00B24562" w:rsidRDefault="00E6169D" w:rsidP="00436F4C">
      <w:pPr>
        <w:rPr>
          <w:rFonts w:ascii="Times New Roman" w:hAnsi="Times New Roman" w:cs="Times New Roman"/>
          <w:sz w:val="28"/>
          <w:szCs w:val="28"/>
        </w:rPr>
      </w:pPr>
      <w:r w:rsidRPr="00B24562">
        <w:rPr>
          <w:rFonts w:ascii="Times New Roman" w:hAnsi="Times New Roman" w:cs="Times New Roman"/>
          <w:b/>
          <w:sz w:val="28"/>
          <w:szCs w:val="28"/>
        </w:rPr>
        <w:t>Sandra Kasturi</w:t>
      </w:r>
      <w:r w:rsidRPr="00B24562">
        <w:rPr>
          <w:rFonts w:ascii="Times New Roman" w:hAnsi="Times New Roman" w:cs="Times New Roman"/>
          <w:sz w:val="28"/>
          <w:szCs w:val="28"/>
        </w:rPr>
        <w:t xml:space="preserve"> is the </w:t>
      </w:r>
      <w:r w:rsidR="00436F4C" w:rsidRPr="00B24562">
        <w:rPr>
          <w:rFonts w:ascii="Times New Roman" w:hAnsi="Times New Roman" w:cs="Times New Roman"/>
          <w:sz w:val="28"/>
          <w:szCs w:val="28"/>
        </w:rPr>
        <w:t>publisher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of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4C" w:rsidRPr="00B24562">
        <w:rPr>
          <w:rFonts w:ascii="Times New Roman" w:hAnsi="Times New Roman" w:cs="Times New Roman"/>
          <w:sz w:val="28"/>
          <w:szCs w:val="28"/>
        </w:rPr>
        <w:t>ChiZine</w:t>
      </w:r>
      <w:proofErr w:type="spellEnd"/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Publications,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winner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of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the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World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Fantasy,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British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Fantasy,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and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HWA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Specialty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Press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Awards.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She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is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the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co-founder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of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the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Toronto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4C" w:rsidRPr="00B24562">
        <w:rPr>
          <w:rFonts w:ascii="Times New Roman" w:hAnsi="Times New Roman" w:cs="Times New Roman"/>
          <w:sz w:val="28"/>
          <w:szCs w:val="28"/>
        </w:rPr>
        <w:t>SpecFic</w:t>
      </w:r>
      <w:proofErr w:type="spellEnd"/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Colloquium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and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the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Executive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Director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of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the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Chiaroscuro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Reading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Series</w:t>
      </w:r>
      <w:r w:rsidR="000F04A0" w:rsidRPr="00B24562">
        <w:rPr>
          <w:rFonts w:ascii="Times New Roman" w:hAnsi="Times New Roman" w:cs="Times New Roman"/>
          <w:sz w:val="28"/>
          <w:szCs w:val="28"/>
        </w:rPr>
        <w:t>, and a frequent guest speaker, workshop leader, and panelist at genre conventions</w:t>
      </w:r>
      <w:r w:rsidR="00436F4C" w:rsidRPr="00B24562">
        <w:rPr>
          <w:rFonts w:ascii="Times New Roman" w:hAnsi="Times New Roman" w:cs="Times New Roman"/>
          <w:sz w:val="28"/>
          <w:szCs w:val="28"/>
        </w:rPr>
        <w:t>.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Sandra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is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also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an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award-winning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poet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and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writer,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with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work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appearing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in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various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venues,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including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0F04A0" w:rsidRPr="00B24562">
        <w:rPr>
          <w:rFonts w:ascii="Times New Roman" w:hAnsi="Times New Roman" w:cs="Times New Roman"/>
          <w:i/>
          <w:sz w:val="28"/>
          <w:szCs w:val="28"/>
        </w:rPr>
        <w:t>Amazing Stories</w:t>
      </w:r>
      <w:r w:rsidR="00436F4C" w:rsidRPr="00B24562">
        <w:rPr>
          <w:rFonts w:ascii="Times New Roman" w:hAnsi="Times New Roman" w:cs="Times New Roman"/>
          <w:sz w:val="28"/>
          <w:szCs w:val="28"/>
        </w:rPr>
        <w:t>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0F04A0" w:rsidRPr="00B24562">
        <w:rPr>
          <w:rFonts w:ascii="Times New Roman" w:hAnsi="Times New Roman" w:cs="Times New Roman"/>
          <w:i/>
          <w:sz w:val="28"/>
          <w:szCs w:val="28"/>
        </w:rPr>
        <w:t>Black Feathers: Dark Avian Tales</w:t>
      </w:r>
      <w:r w:rsidR="000F04A0" w:rsidRPr="00B24562">
        <w:rPr>
          <w:rFonts w:ascii="Times New Roman" w:hAnsi="Times New Roman" w:cs="Times New Roman"/>
          <w:sz w:val="28"/>
          <w:szCs w:val="28"/>
        </w:rPr>
        <w:t xml:space="preserve">,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Prairie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Fire</w:t>
      </w:r>
      <w:r w:rsidR="00436F4C" w:rsidRPr="00B24562">
        <w:rPr>
          <w:rFonts w:ascii="Times New Roman" w:hAnsi="Times New Roman" w:cs="Times New Roman"/>
          <w:sz w:val="28"/>
          <w:szCs w:val="28"/>
        </w:rPr>
        <w:t>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several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Pr="00B24562">
        <w:rPr>
          <w:rFonts w:ascii="Times New Roman" w:hAnsi="Times New Roman" w:cs="Times New Roman"/>
          <w:i/>
          <w:sz w:val="28"/>
          <w:szCs w:val="28"/>
        </w:rPr>
        <w:t>Tesseracts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anthologies,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Evolve</w:t>
      </w:r>
      <w:r w:rsidR="00436F4C" w:rsidRPr="00B24562">
        <w:rPr>
          <w:rFonts w:ascii="Times New Roman" w:hAnsi="Times New Roman" w:cs="Times New Roman"/>
          <w:sz w:val="28"/>
          <w:szCs w:val="28"/>
        </w:rPr>
        <w:t>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Chilling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Tales</w:t>
      </w:r>
      <w:r w:rsidR="00436F4C" w:rsidRPr="00B24562">
        <w:rPr>
          <w:rFonts w:ascii="Times New Roman" w:hAnsi="Times New Roman" w:cs="Times New Roman"/>
          <w:sz w:val="28"/>
          <w:szCs w:val="28"/>
        </w:rPr>
        <w:t>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ARC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Magazine</w:t>
      </w:r>
      <w:r w:rsidR="00436F4C" w:rsidRPr="00B24562">
        <w:rPr>
          <w:rFonts w:ascii="Times New Roman" w:hAnsi="Times New Roman" w:cs="Times New Roman"/>
          <w:sz w:val="28"/>
          <w:szCs w:val="28"/>
        </w:rPr>
        <w:t>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4C" w:rsidRPr="00B24562">
        <w:rPr>
          <w:rFonts w:ascii="Times New Roman" w:hAnsi="Times New Roman" w:cs="Times New Roman"/>
          <w:i/>
          <w:sz w:val="28"/>
          <w:szCs w:val="28"/>
        </w:rPr>
        <w:t>Taddle</w:t>
      </w:r>
      <w:proofErr w:type="spellEnd"/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Creek</w:t>
      </w:r>
      <w:r w:rsidR="00436F4C" w:rsidRPr="00B24562">
        <w:rPr>
          <w:rFonts w:ascii="Times New Roman" w:hAnsi="Times New Roman" w:cs="Times New Roman"/>
          <w:sz w:val="28"/>
          <w:szCs w:val="28"/>
        </w:rPr>
        <w:t>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Abyss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&amp;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Apex</w:t>
      </w:r>
      <w:r w:rsidR="00436F4C" w:rsidRPr="00B24562">
        <w:rPr>
          <w:rFonts w:ascii="Times New Roman" w:hAnsi="Times New Roman" w:cs="Times New Roman"/>
          <w:sz w:val="28"/>
          <w:szCs w:val="28"/>
        </w:rPr>
        <w:t>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Stamps,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Vamps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&amp;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Tramps</w:t>
      </w:r>
      <w:r w:rsidR="00436F4C" w:rsidRPr="00B24562">
        <w:rPr>
          <w:rFonts w:ascii="Times New Roman" w:hAnsi="Times New Roman" w:cs="Times New Roman"/>
          <w:sz w:val="28"/>
          <w:szCs w:val="28"/>
        </w:rPr>
        <w:t>,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and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80!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Memories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&amp;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Reflections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on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Ursula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K.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Le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Guin</w:t>
      </w:r>
      <w:r w:rsidR="00436F4C" w:rsidRPr="00B24562">
        <w:rPr>
          <w:rFonts w:ascii="Times New Roman" w:hAnsi="Times New Roman" w:cs="Times New Roman"/>
          <w:sz w:val="28"/>
          <w:szCs w:val="28"/>
        </w:rPr>
        <w:t>.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Her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two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poetry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collections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are: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The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Animal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Bridegroom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(with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an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introduction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by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Neil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4C" w:rsidRPr="00B24562">
        <w:rPr>
          <w:rFonts w:ascii="Times New Roman" w:hAnsi="Times New Roman" w:cs="Times New Roman"/>
          <w:sz w:val="28"/>
          <w:szCs w:val="28"/>
        </w:rPr>
        <w:t>Gaiman</w:t>
      </w:r>
      <w:proofErr w:type="spellEnd"/>
      <w:r w:rsidR="00436F4C" w:rsidRPr="00B24562">
        <w:rPr>
          <w:rFonts w:ascii="Times New Roman" w:hAnsi="Times New Roman" w:cs="Times New Roman"/>
          <w:sz w:val="28"/>
          <w:szCs w:val="28"/>
        </w:rPr>
        <w:t>)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sz w:val="28"/>
          <w:szCs w:val="28"/>
        </w:rPr>
        <w:t>and</w:t>
      </w:r>
      <w:r w:rsidRPr="00B24562">
        <w:rPr>
          <w:rFonts w:ascii="Times New Roman" w:hAnsi="Times New Roman" w:cs="Times New Roman"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Come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Late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to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the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Love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of</w:t>
      </w:r>
      <w:r w:rsidRPr="00B24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F4C" w:rsidRPr="00B24562">
        <w:rPr>
          <w:rFonts w:ascii="Times New Roman" w:hAnsi="Times New Roman" w:cs="Times New Roman"/>
          <w:i/>
          <w:sz w:val="28"/>
          <w:szCs w:val="28"/>
        </w:rPr>
        <w:t>Birds</w:t>
      </w:r>
      <w:r w:rsidR="00436F4C" w:rsidRPr="00B24562">
        <w:rPr>
          <w:rFonts w:ascii="Times New Roman" w:hAnsi="Times New Roman" w:cs="Times New Roman"/>
          <w:sz w:val="28"/>
          <w:szCs w:val="28"/>
        </w:rPr>
        <w:t>.</w:t>
      </w:r>
      <w:r w:rsidRPr="00B24562">
        <w:rPr>
          <w:rFonts w:ascii="Times New Roman" w:hAnsi="Times New Roman" w:cs="Times New Roman"/>
          <w:sz w:val="28"/>
          <w:szCs w:val="28"/>
        </w:rPr>
        <w:t xml:space="preserve"> She is fond of red lipstick, gin &amp; tonics, and Idris Elba.</w:t>
      </w:r>
    </w:p>
    <w:sectPr w:rsidR="002D4328" w:rsidRPr="00B2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2164" w14:textId="77777777" w:rsidR="0075209B" w:rsidRDefault="0075209B" w:rsidP="00375025">
      <w:pPr>
        <w:spacing w:after="0" w:line="240" w:lineRule="auto"/>
      </w:pPr>
      <w:r>
        <w:separator/>
      </w:r>
    </w:p>
  </w:endnote>
  <w:endnote w:type="continuationSeparator" w:id="0">
    <w:p w14:paraId="07827326" w14:textId="77777777" w:rsidR="0075209B" w:rsidRDefault="0075209B" w:rsidP="0037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D0DD" w14:textId="77777777" w:rsidR="00AE00E9" w:rsidRDefault="00AE0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BFDE" w14:textId="77777777" w:rsidR="00AE00E9" w:rsidRDefault="00AE0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3471" w14:textId="77777777" w:rsidR="00AE00E9" w:rsidRDefault="00AE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5B09A" w14:textId="77777777" w:rsidR="0075209B" w:rsidRDefault="0075209B" w:rsidP="00375025">
      <w:pPr>
        <w:spacing w:after="0" w:line="240" w:lineRule="auto"/>
      </w:pPr>
      <w:r>
        <w:separator/>
      </w:r>
    </w:p>
  </w:footnote>
  <w:footnote w:type="continuationSeparator" w:id="0">
    <w:p w14:paraId="7FD272A6" w14:textId="77777777" w:rsidR="0075209B" w:rsidRDefault="0075209B" w:rsidP="0037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A0E1" w14:textId="77777777" w:rsidR="00AE00E9" w:rsidRDefault="00AE0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FFA5" w14:textId="6D91FCEA" w:rsidR="00375025" w:rsidRDefault="00AE00E9" w:rsidP="00375025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14A0A142" wp14:editId="43FF8575">
          <wp:extent cx="3779520" cy="1771043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PFLogo_Color copy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6915" cy="178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3F577040" w14:textId="77777777" w:rsidR="00375025" w:rsidRDefault="00375025" w:rsidP="0037502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0CBE" w14:textId="77777777" w:rsidR="00AE00E9" w:rsidRDefault="00AE0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4C"/>
    <w:rsid w:val="00027E0E"/>
    <w:rsid w:val="000F04A0"/>
    <w:rsid w:val="002D4328"/>
    <w:rsid w:val="002E17EB"/>
    <w:rsid w:val="003343AD"/>
    <w:rsid w:val="00375025"/>
    <w:rsid w:val="004369DA"/>
    <w:rsid w:val="00436F4C"/>
    <w:rsid w:val="004E591E"/>
    <w:rsid w:val="006B22A7"/>
    <w:rsid w:val="0075209B"/>
    <w:rsid w:val="00AE00E9"/>
    <w:rsid w:val="00B24562"/>
    <w:rsid w:val="00E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E35A1"/>
  <w15:docId w15:val="{8E59A80D-B95A-E84F-856C-00D7BC62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6F4C"/>
  </w:style>
  <w:style w:type="paragraph" w:styleId="BalloonText">
    <w:name w:val="Balloon Text"/>
    <w:basedOn w:val="Normal"/>
    <w:link w:val="BalloonTextChar"/>
    <w:uiPriority w:val="99"/>
    <w:semiHidden/>
    <w:unhideWhenUsed/>
    <w:rsid w:val="0043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0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25"/>
  </w:style>
  <w:style w:type="paragraph" w:styleId="Footer">
    <w:name w:val="footer"/>
    <w:basedOn w:val="Normal"/>
    <w:link w:val="FooterChar"/>
    <w:uiPriority w:val="99"/>
    <w:unhideWhenUsed/>
    <w:rsid w:val="003750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giabianca</dc:creator>
  <cp:lastModifiedBy>Microsoft Office User</cp:lastModifiedBy>
  <cp:revision>8</cp:revision>
  <dcterms:created xsi:type="dcterms:W3CDTF">2019-03-04T14:45:00Z</dcterms:created>
  <dcterms:modified xsi:type="dcterms:W3CDTF">2019-04-05T20:20:00Z</dcterms:modified>
</cp:coreProperties>
</file>